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2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8"/>
              </w:rPr>
              <w:t> 北京大学会议中心一次性餐具采购供应商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住京办地址     </w:t>
            </w:r>
            <w:r>
              <w:rPr>
                <w:rFonts w:hint="eastAsia" w:ascii="宋体" w:hAnsi="宋体"/>
                <w:szCs w:val="21"/>
              </w:rPr>
              <w:t>（非京籍企业填写）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近三年业绩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bookmarkStart w:id="0" w:name="_GoBack"/>
      <w:r>
        <w:rPr>
          <w:rFonts w:hint="eastAsia" w:ascii="宋体" w:hAnsi="宋体"/>
          <w:sz w:val="24"/>
        </w:rPr>
        <w:t>请加盖单位公章后传真至010-62752232，并同时电话通知。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联系人：朱宝  张明跃     联系电话：010-62752288-70306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邮箱：zb19870326@126.com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3ZDQwZDIzZTY2OWU2MDgxOTMzMTU4NWY5OGU1ZjIifQ=="/>
  </w:docVars>
  <w:rsids>
    <w:rsidRoot w:val="00322565"/>
    <w:rsid w:val="00322565"/>
    <w:rsid w:val="00594A21"/>
    <w:rsid w:val="005B0DC7"/>
    <w:rsid w:val="00943CF8"/>
    <w:rsid w:val="009C3716"/>
    <w:rsid w:val="00A42C08"/>
    <w:rsid w:val="098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目录文字"/>
    <w:basedOn w:val="1"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147</Words>
  <Characters>175</Characters>
  <Lines>1</Lines>
  <Paragraphs>1</Paragraphs>
  <TotalTime>0</TotalTime>
  <ScaleCrop>false</ScaleCrop>
  <LinksUpToDate>false</LinksUpToDate>
  <CharactersWithSpaces>189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2019-05-10T12:25:00Z</dcterms:created>
  <dc:creator>张明跃</dc:creator>
  <cp:lastModifiedBy>朱宝</cp:lastModifiedBy>
  <dcterms:modified xsi:type="dcterms:W3CDTF">2022-08-02T00:32:11Z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834FADB20EF640B7AF554678ABF8C4C1</vt:lpwstr>
  </property>
</Properties>
</file>