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900"/>
        <w:tblW w:w="9416" w:type="dxa"/>
        <w:tblCellSpacing w:w="0" w:type="dxa"/>
        <w:tblBorders>
          <w:right w:val="outset" w:sz="6" w:space="0" w:color="E6E7E2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78"/>
        <w:gridCol w:w="1011"/>
        <w:gridCol w:w="921"/>
        <w:gridCol w:w="1379"/>
        <w:gridCol w:w="644"/>
        <w:gridCol w:w="644"/>
        <w:gridCol w:w="1379"/>
        <w:gridCol w:w="2060"/>
      </w:tblGrid>
      <w:tr w:rsidR="00FE7EFD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FE7EFD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color w:val="000000"/>
                <w:kern w:val="0"/>
                <w:sz w:val="18"/>
                <w:szCs w:val="18"/>
              </w:rPr>
              <w:t>单位名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FE7EFD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color w:val="000000"/>
                <w:kern w:val="0"/>
                <w:sz w:val="18"/>
                <w:szCs w:val="18"/>
              </w:rPr>
              <w:t>运动员号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FE7EFD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FE7EFD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color w:val="000000"/>
                <w:kern w:val="0"/>
                <w:sz w:val="18"/>
                <w:szCs w:val="18"/>
              </w:rPr>
              <w:t>成绩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FE7EFD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color w:val="000000"/>
                <w:kern w:val="0"/>
                <w:sz w:val="18"/>
                <w:szCs w:val="18"/>
              </w:rPr>
              <w:t>排名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FE7EFD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color w:val="000000"/>
                <w:kern w:val="0"/>
                <w:sz w:val="18"/>
                <w:szCs w:val="18"/>
              </w:rPr>
              <w:t>得分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FE7EFD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color w:val="000000"/>
                <w:kern w:val="0"/>
                <w:sz w:val="18"/>
                <w:szCs w:val="18"/>
              </w:rPr>
              <w:t>组别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FE7EFD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Verdana" w:eastAsia="宋体" w:hAnsi="Verdana" w:cs="宋体" w:hint="eastAsia"/>
                <w:color w:val="000000"/>
                <w:kern w:val="0"/>
                <w:sz w:val="18"/>
                <w:szCs w:val="18"/>
              </w:rPr>
              <w:t>项目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9405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刘艺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29.62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男子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B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50m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自由泳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9411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祁宏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1:13.9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7.5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女子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C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50m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仰泳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9408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李宝信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43.19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7.5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男子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C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50m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自由泳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9406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马世英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35.03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6.5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男子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A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50m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自由泳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9405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刘艺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4:58.37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12.5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团体项目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6×50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米不限泳姿接力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9401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王婷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1:20.73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女子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A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50m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仰泳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9405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刘艺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38.5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男子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A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50m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仰泳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9413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王亚坤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1:02.23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女子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A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50m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蛙泳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9408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李宝信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55.06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男子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C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50m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蛙泳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9406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马世英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43.69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男子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A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50m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蛙泳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9411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祁宏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1:06.38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女子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C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50m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蛙泳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9407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刘江帅</w:t>
            </w:r>
            <w:proofErr w:type="gramEnd"/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2:06.56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男子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A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100m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蛙泳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9403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周俊学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1:07.33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男子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A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50m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仰泳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9412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刁健森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2:11.25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男子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A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100m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蛙泳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9416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李长建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47.5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男子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A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50m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自由泳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后勤分工会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队</w:t>
            </w: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9414</w:t>
            </w: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赵云龙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1:01.5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男子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C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  <w:hideMark/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50m</w:t>
            </w:r>
            <w:r w:rsidRPr="00EB42D0"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  <w:t>蛙泳</w:t>
            </w:r>
          </w:p>
        </w:tc>
      </w:tr>
      <w:tr w:rsidR="00601894" w:rsidRPr="00EB42D0" w:rsidTr="00601894">
        <w:trPr>
          <w:tblCellSpacing w:w="0" w:type="dxa"/>
        </w:trPr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32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4" w:type="pct"/>
            <w:tcBorders>
              <w:top w:val="outset" w:sz="6" w:space="0" w:color="E6E7E2"/>
              <w:left w:val="outset" w:sz="6" w:space="0" w:color="E6E7E2"/>
              <w:bottom w:val="outset" w:sz="6" w:space="0" w:color="E6E7E2"/>
              <w:right w:val="outset" w:sz="6" w:space="0" w:color="E6E7E2"/>
            </w:tcBorders>
          </w:tcPr>
          <w:p w:rsidR="00601894" w:rsidRPr="00EB42D0" w:rsidRDefault="00601894" w:rsidP="00601894">
            <w:pPr>
              <w:widowControl/>
              <w:jc w:val="center"/>
              <w:rPr>
                <w:rFonts w:ascii="Verdana" w:eastAsia="宋体" w:hAnsi="Verdana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FB0596" w:rsidRPr="00601894" w:rsidRDefault="00601894" w:rsidP="00601894">
      <w:pPr>
        <w:jc w:val="center"/>
        <w:rPr>
          <w:rFonts w:ascii="华文中宋" w:eastAsia="华文中宋" w:hAnsi="华文中宋"/>
          <w:sz w:val="30"/>
          <w:szCs w:val="30"/>
        </w:rPr>
      </w:pPr>
      <w:r w:rsidRPr="00601894">
        <w:rPr>
          <w:rFonts w:ascii="华文中宋" w:eastAsia="华文中宋" w:hAnsi="华文中宋" w:hint="eastAsia"/>
          <w:sz w:val="30"/>
          <w:szCs w:val="30"/>
        </w:rPr>
        <w:t>2015年北大教</w:t>
      </w:r>
      <w:bookmarkStart w:id="0" w:name="_GoBack"/>
      <w:bookmarkEnd w:id="0"/>
      <w:r w:rsidRPr="00601894">
        <w:rPr>
          <w:rFonts w:ascii="华文中宋" w:eastAsia="华文中宋" w:hAnsi="华文中宋" w:hint="eastAsia"/>
          <w:sz w:val="30"/>
          <w:szCs w:val="30"/>
        </w:rPr>
        <w:t>职工游泳比赛会议中心取得成绩明细</w:t>
      </w:r>
    </w:p>
    <w:sectPr w:rsidR="00FB0596" w:rsidRPr="00601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D4C" w:rsidRDefault="00830D4C" w:rsidP="00EB42D0">
      <w:r>
        <w:separator/>
      </w:r>
    </w:p>
  </w:endnote>
  <w:endnote w:type="continuationSeparator" w:id="0">
    <w:p w:rsidR="00830D4C" w:rsidRDefault="00830D4C" w:rsidP="00EB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D4C" w:rsidRDefault="00830D4C" w:rsidP="00EB42D0">
      <w:r>
        <w:separator/>
      </w:r>
    </w:p>
  </w:footnote>
  <w:footnote w:type="continuationSeparator" w:id="0">
    <w:p w:rsidR="00830D4C" w:rsidRDefault="00830D4C" w:rsidP="00EB4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1F"/>
    <w:rsid w:val="00376371"/>
    <w:rsid w:val="00410C1F"/>
    <w:rsid w:val="00601894"/>
    <w:rsid w:val="00830D4C"/>
    <w:rsid w:val="00EB42D0"/>
    <w:rsid w:val="00FB0596"/>
    <w:rsid w:val="00FE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42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42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42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42D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42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42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42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42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629</Characters>
  <Application>Microsoft Office Word</Application>
  <DocSecurity>0</DocSecurity>
  <Lines>5</Lines>
  <Paragraphs>1</Paragraphs>
  <ScaleCrop>false</ScaleCrop>
  <Company>微软中国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cp:lastPrinted>2015-05-14T08:12:00Z</cp:lastPrinted>
  <dcterms:created xsi:type="dcterms:W3CDTF">2015-05-14T08:09:00Z</dcterms:created>
  <dcterms:modified xsi:type="dcterms:W3CDTF">2015-05-14T09:33:00Z</dcterms:modified>
</cp:coreProperties>
</file>